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5C4" w:rsidRPr="00D00B53" w:rsidRDefault="000375C4" w:rsidP="000375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ПРЕДВАРИТЕЛЬНЫЕ ИТОГИ </w:t>
      </w: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ВЫПОЛНЕНИ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ПЛАНА</w:t>
      </w:r>
    </w:p>
    <w:p w:rsidR="000375C4" w:rsidRPr="00D00B53" w:rsidRDefault="000375C4" w:rsidP="000375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СОЦИАЛЬНО-ЭКОНОМИЧЕСКОГО РАЗВИТИЯ</w:t>
      </w:r>
    </w:p>
    <w:p w:rsidR="0078046C" w:rsidRDefault="000375C4" w:rsidP="000375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БОЧКАРЕВСКО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 </w:t>
      </w: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D00B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9 МЕСЯЦЕВ 201</w:t>
      </w:r>
      <w:r w:rsidR="00EC09CB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0375C4" w:rsidRDefault="000375C4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Территория  муниципального образования</w:t>
      </w: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Общая площадь территории  поселения- </w:t>
      </w:r>
      <w:smartTag w:uri="urn:schemas-microsoft-com:office:smarttags" w:element="metricconverter">
        <w:smartTagPr>
          <w:attr w:name="ProductID" w:val="7545 га"/>
        </w:smartTagPr>
        <w:r>
          <w:rPr>
            <w:rFonts w:ascii="Times New Roman" w:eastAsia="Times New Roman" w:hAnsi="Times New Roman"/>
            <w:sz w:val="28"/>
            <w:szCs w:val="28"/>
            <w:lang w:eastAsia="ru-RU"/>
          </w:rPr>
          <w:t>7545 га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На территории муниципального образования   </w:t>
      </w:r>
      <w:smartTag w:uri="urn:schemas-microsoft-com:office:smarttags" w:element="metricconverter">
        <w:smartTagPr>
          <w:attr w:name="ProductID" w:val="4874 га"/>
        </w:smartTagPr>
        <w:r>
          <w:rPr>
            <w:rFonts w:ascii="Times New Roman" w:eastAsia="Times New Roman" w:hAnsi="Times New Roman"/>
            <w:sz w:val="28"/>
            <w:szCs w:val="28"/>
            <w:lang w:eastAsia="ru-RU"/>
          </w:rPr>
          <w:t>4874 га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сельскохозяйственных угодий, из них пашни </w:t>
      </w:r>
      <w:smartTag w:uri="urn:schemas-microsoft-com:office:smarttags" w:element="metricconverter">
        <w:smartTagPr>
          <w:attr w:name="ProductID" w:val="3628 га"/>
        </w:smartTagPr>
        <w:r>
          <w:rPr>
            <w:rFonts w:ascii="Times New Roman" w:eastAsia="Times New Roman" w:hAnsi="Times New Roman"/>
            <w:sz w:val="28"/>
            <w:szCs w:val="28"/>
            <w:lang w:eastAsia="ru-RU"/>
          </w:rPr>
          <w:t>3628 га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Анализ развития социальной сферы</w:t>
      </w:r>
    </w:p>
    <w:p w:rsidR="0078046C" w:rsidRDefault="0078046C" w:rsidP="0078046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8046C" w:rsidRDefault="0078046C" w:rsidP="0078046C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 xml:space="preserve"> Население 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 xml:space="preserve"> </w:t>
      </w:r>
      <w:r w:rsidRPr="00D71CC9">
        <w:rPr>
          <w:rFonts w:ascii="Times New Roman" w:eastAsia="Times New Roman" w:hAnsi="Times New Roman"/>
          <w:b/>
          <w:sz w:val="28"/>
          <w:szCs w:val="21"/>
          <w:lang w:eastAsia="ru-RU"/>
        </w:rPr>
        <w:t>На</w:t>
      </w:r>
      <w:r w:rsidRPr="00D71CC9">
        <w:rPr>
          <w:rFonts w:ascii="Times New Roman" w:eastAsia="Times New Roman" w:hAnsi="Times New Roman"/>
          <w:sz w:val="28"/>
          <w:szCs w:val="21"/>
          <w:lang w:eastAsia="ru-RU"/>
        </w:rPr>
        <w:t xml:space="preserve"> 01.1</w:t>
      </w:r>
      <w:r w:rsidR="00501D12" w:rsidRPr="00D71CC9">
        <w:rPr>
          <w:rFonts w:ascii="Times New Roman" w:eastAsia="Times New Roman" w:hAnsi="Times New Roman"/>
          <w:sz w:val="28"/>
          <w:szCs w:val="21"/>
          <w:lang w:eastAsia="ru-RU"/>
        </w:rPr>
        <w:t>1</w:t>
      </w:r>
      <w:r w:rsidRPr="00D71CC9">
        <w:rPr>
          <w:rFonts w:ascii="Times New Roman" w:eastAsia="Times New Roman" w:hAnsi="Times New Roman"/>
          <w:sz w:val="28"/>
          <w:szCs w:val="21"/>
          <w:lang w:eastAsia="ru-RU"/>
        </w:rPr>
        <w:t>.201</w:t>
      </w:r>
      <w:r w:rsidR="00EC09CB">
        <w:rPr>
          <w:rFonts w:ascii="Times New Roman" w:eastAsia="Times New Roman" w:hAnsi="Times New Roman"/>
          <w:sz w:val="28"/>
          <w:szCs w:val="21"/>
          <w:lang w:eastAsia="ru-RU"/>
        </w:rPr>
        <w:t>8</w:t>
      </w:r>
      <w:r w:rsidRPr="00D71CC9">
        <w:rPr>
          <w:rFonts w:ascii="Times New Roman" w:eastAsia="Times New Roman" w:hAnsi="Times New Roman"/>
          <w:sz w:val="28"/>
          <w:szCs w:val="21"/>
          <w:lang w:eastAsia="ru-RU"/>
        </w:rPr>
        <w:t xml:space="preserve"> года численность населения  сельсовета составила 225</w:t>
      </w:r>
      <w:r w:rsidR="00D71CC9">
        <w:rPr>
          <w:rFonts w:ascii="Times New Roman" w:eastAsia="Times New Roman" w:hAnsi="Times New Roman"/>
          <w:sz w:val="28"/>
          <w:szCs w:val="21"/>
          <w:lang w:eastAsia="ru-RU"/>
        </w:rPr>
        <w:t>0</w:t>
      </w:r>
      <w:r w:rsidRPr="00D71CC9">
        <w:rPr>
          <w:rFonts w:ascii="Times New Roman" w:eastAsia="Times New Roman" w:hAnsi="Times New Roman"/>
          <w:sz w:val="28"/>
          <w:szCs w:val="21"/>
          <w:lang w:eastAsia="ru-RU"/>
        </w:rPr>
        <w:t xml:space="preserve"> человек</w:t>
      </w:r>
      <w:r w:rsidR="00BB64FB">
        <w:rPr>
          <w:rFonts w:ascii="Times New Roman" w:eastAsia="Times New Roman" w:hAnsi="Times New Roman"/>
          <w:sz w:val="28"/>
          <w:szCs w:val="21"/>
          <w:lang w:eastAsia="ru-RU"/>
        </w:rPr>
        <w:t xml:space="preserve">. </w:t>
      </w:r>
      <w:r w:rsidRPr="00D71CC9">
        <w:rPr>
          <w:rFonts w:ascii="Times New Roman" w:eastAsia="Times New Roman" w:hAnsi="Times New Roman"/>
          <w:sz w:val="28"/>
          <w:szCs w:val="21"/>
          <w:lang w:eastAsia="ru-RU"/>
        </w:rPr>
        <w:t xml:space="preserve">За отчетный период прибыло на территорию Бочкаревского сельсовета </w:t>
      </w:r>
      <w:r w:rsidR="00BB64FB">
        <w:rPr>
          <w:rFonts w:ascii="Times New Roman" w:eastAsia="Times New Roman" w:hAnsi="Times New Roman"/>
          <w:sz w:val="28"/>
          <w:szCs w:val="21"/>
          <w:lang w:eastAsia="ru-RU"/>
        </w:rPr>
        <w:t xml:space="preserve"> </w:t>
      </w:r>
      <w:r w:rsidR="00D71CC9" w:rsidRPr="00D71CC9">
        <w:rPr>
          <w:rFonts w:ascii="Times New Roman" w:eastAsia="Times New Roman" w:hAnsi="Times New Roman"/>
          <w:sz w:val="28"/>
          <w:szCs w:val="21"/>
          <w:lang w:eastAsia="ru-RU"/>
        </w:rPr>
        <w:t>3</w:t>
      </w:r>
      <w:r w:rsidRPr="00D71CC9">
        <w:rPr>
          <w:rFonts w:ascii="Times New Roman" w:eastAsia="Times New Roman" w:hAnsi="Times New Roman"/>
          <w:sz w:val="28"/>
          <w:szCs w:val="21"/>
          <w:lang w:eastAsia="ru-RU"/>
        </w:rPr>
        <w:t>1 человек, убыло -</w:t>
      </w:r>
      <w:r w:rsidR="00D71CC9" w:rsidRPr="00D71CC9">
        <w:rPr>
          <w:rFonts w:ascii="Times New Roman" w:eastAsia="Times New Roman" w:hAnsi="Times New Roman"/>
          <w:sz w:val="28"/>
          <w:szCs w:val="21"/>
          <w:lang w:eastAsia="ru-RU"/>
        </w:rPr>
        <w:t>26</w:t>
      </w:r>
      <w:r w:rsidRPr="00D71CC9">
        <w:rPr>
          <w:rFonts w:ascii="Times New Roman" w:eastAsia="Times New Roman" w:hAnsi="Times New Roman"/>
          <w:sz w:val="28"/>
          <w:szCs w:val="21"/>
          <w:lang w:eastAsia="ru-RU"/>
        </w:rPr>
        <w:t xml:space="preserve"> человека, умерло –10 человек, родилось 5 человек.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1"/>
          <w:lang w:eastAsia="ru-RU"/>
        </w:rPr>
        <w:sectPr w:rsidR="0078046C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Style w:val="a4"/>
        <w:tblW w:w="0" w:type="auto"/>
        <w:tblLayout w:type="fixed"/>
        <w:tblLook w:val="04A0"/>
      </w:tblPr>
      <w:tblGrid>
        <w:gridCol w:w="1850"/>
        <w:gridCol w:w="608"/>
        <w:gridCol w:w="647"/>
        <w:gridCol w:w="613"/>
        <w:gridCol w:w="531"/>
        <w:gridCol w:w="531"/>
        <w:gridCol w:w="609"/>
        <w:gridCol w:w="609"/>
        <w:gridCol w:w="541"/>
        <w:gridCol w:w="583"/>
        <w:gridCol w:w="609"/>
        <w:gridCol w:w="741"/>
        <w:gridCol w:w="399"/>
        <w:gridCol w:w="1022"/>
        <w:gridCol w:w="909"/>
        <w:gridCol w:w="867"/>
        <w:gridCol w:w="759"/>
        <w:gridCol w:w="609"/>
        <w:gridCol w:w="609"/>
        <w:gridCol w:w="609"/>
        <w:gridCol w:w="531"/>
      </w:tblGrid>
      <w:tr w:rsidR="0078046C" w:rsidTr="0078046C">
        <w:trPr>
          <w:trHeight w:val="315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lastRenderedPageBreak/>
              <w:t>Наименование населённого пункта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население на 01.01.20117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Прибыло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Убыло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население на 01.10.2017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Работающие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Неработающие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Пенсионеры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Дети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Студенты</w:t>
            </w:r>
          </w:p>
        </w:tc>
      </w:tr>
      <w:tr w:rsidR="0078046C" w:rsidTr="0078046C">
        <w:trPr>
          <w:trHeight w:val="469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родилось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прописалось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умерло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выписалось</w:t>
            </w: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Всего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бюджетники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хозяйство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прочие: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В том числе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Всего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в т.ч. ЛПХ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Всего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в т.ч. работающие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Всего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школьники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дошкольники</w:t>
            </w: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</w:tr>
      <w:tr w:rsidR="0078046C" w:rsidTr="0078046C">
        <w:trPr>
          <w:trHeight w:val="2010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В т.ч. За пределами района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За пределами НСО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</w:tr>
      <w:tr w:rsidR="0078046C" w:rsidTr="0078046C">
        <w:trPr>
          <w:trHeight w:val="315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12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20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21</w:t>
            </w:r>
          </w:p>
        </w:tc>
      </w:tr>
      <w:tr w:rsidR="0078046C" w:rsidRPr="00501D12" w:rsidTr="00484527">
        <w:trPr>
          <w:trHeight w:val="435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посёлок Пушной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1 5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84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1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9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6B7D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EB5DE3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D71CC9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15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8</w:t>
            </w: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EB5DE3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63</w:t>
            </w:r>
            <w:r w:rsidR="00EB5DE3"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EB5DE3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6B7D4F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862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484527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6B7D4F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3</w:t>
            </w:r>
            <w:r w:rsidR="006B7D4F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73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6B7D4F" w:rsidP="00484527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6C" w:rsidRPr="00484527" w:rsidRDefault="00484527" w:rsidP="006B7D4F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3</w:t>
            </w:r>
            <w:r w:rsidR="006B7D4F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73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</w:tr>
      <w:tr w:rsidR="0078046C" w:rsidRPr="00501D12" w:rsidTr="0078046C">
        <w:trPr>
          <w:trHeight w:val="465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EB5DE3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по</w:t>
            </w:r>
            <w:r w:rsidR="0078046C">
              <w:rPr>
                <w:rFonts w:ascii="Times New Roman" w:eastAsia="Times New Roman" w:hAnsi="Times New Roman"/>
                <w:sz w:val="28"/>
                <w:szCs w:val="21"/>
              </w:rPr>
              <w:t>село</w:t>
            </w:r>
            <w:r>
              <w:rPr>
                <w:rFonts w:ascii="Times New Roman" w:eastAsia="Times New Roman" w:hAnsi="Times New Roman"/>
                <w:sz w:val="28"/>
                <w:szCs w:val="21"/>
              </w:rPr>
              <w:t>к</w:t>
            </w:r>
            <w:r w:rsidR="0078046C">
              <w:rPr>
                <w:rFonts w:ascii="Times New Roman" w:eastAsia="Times New Roman" w:hAnsi="Times New Roman"/>
                <w:sz w:val="28"/>
                <w:szCs w:val="21"/>
              </w:rPr>
              <w:t xml:space="preserve"> Бочкарево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70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30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6C" w:rsidRPr="00D71CC9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32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 w:rsidP="00D71CC9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70</w:t>
            </w:r>
            <w:r w:rsidR="00D71CC9" w:rsidRPr="00D71CC9">
              <w:rPr>
                <w:rFonts w:ascii="Times New Roman" w:eastAsia="Times New Roman" w:hAnsi="Times New Roman"/>
                <w:sz w:val="28"/>
                <w:szCs w:val="21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350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EB5DE3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6B7D4F" w:rsidP="00484527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360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6B7D4F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1</w:t>
            </w:r>
            <w:r w:rsidR="00484527"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9</w:t>
            </w:r>
            <w:r w:rsidR="006B7D4F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484527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2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6B7D4F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1</w:t>
            </w:r>
            <w:r w:rsidR="006B7D4F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9</w:t>
            </w: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484527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</w:tr>
      <w:tr w:rsidR="0078046C" w:rsidRPr="00501D12" w:rsidTr="0078046C">
        <w:trPr>
          <w:trHeight w:val="315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6C" w:rsidRPr="00D71CC9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6C" w:rsidRPr="00D71CC9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 </w:t>
            </w:r>
          </w:p>
        </w:tc>
      </w:tr>
      <w:tr w:rsidR="0078046C" w:rsidRPr="00501D12" w:rsidTr="0078046C">
        <w:trPr>
          <w:trHeight w:val="33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Итого: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22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87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11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49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1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45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D71CC9" w:rsidRDefault="0078046C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D71CC9">
              <w:rPr>
                <w:rFonts w:ascii="Times New Roman" w:eastAsia="Times New Roman" w:hAnsi="Times New Roman"/>
                <w:sz w:val="28"/>
                <w:szCs w:val="21"/>
              </w:rPr>
              <w:t>22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9</w:t>
            </w:r>
            <w:r w:rsidR="00D71CC9" w:rsidRPr="00D71CC9">
              <w:rPr>
                <w:rFonts w:ascii="Times New Roman" w:eastAsia="Times New Roman" w:hAnsi="Times New Roman"/>
                <w:sz w:val="28"/>
                <w:szCs w:val="21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6B7D4F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98</w:t>
            </w:r>
            <w:r w:rsidR="006B7D4F"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 w:rsidP="00EB5DE3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6B7D4F" w:rsidP="00484527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1222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sz w:val="28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6B7D4F" w:rsidP="00484527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567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484527" w:rsidP="006B7D4F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  <w:r w:rsidRPr="00484527">
              <w:rPr>
                <w:rFonts w:ascii="Times New Roman" w:eastAsia="Times New Roman" w:hAnsi="Times New Roman"/>
                <w:sz w:val="28"/>
                <w:szCs w:val="21"/>
              </w:rPr>
              <w:t>4</w:t>
            </w:r>
            <w:r w:rsidR="006B7D4F">
              <w:rPr>
                <w:rFonts w:ascii="Times New Roman" w:eastAsia="Times New Roman" w:hAnsi="Times New Roman"/>
                <w:sz w:val="28"/>
                <w:szCs w:val="21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6B7D4F" w:rsidP="00484527">
            <w:pPr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1"/>
              </w:rPr>
              <w:t>567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Pr="00484527" w:rsidRDefault="0078046C">
            <w:pPr>
              <w:jc w:val="both"/>
              <w:rPr>
                <w:rFonts w:ascii="Times New Roman" w:eastAsia="Times New Roman" w:hAnsi="Times New Roman"/>
                <w:sz w:val="28"/>
                <w:szCs w:val="21"/>
              </w:rPr>
            </w:pPr>
          </w:p>
        </w:tc>
      </w:tr>
    </w:tbl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1"/>
          <w:lang w:eastAsia="ru-RU"/>
        </w:rPr>
        <w:sectPr w:rsidR="0078046C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527">
        <w:rPr>
          <w:rFonts w:ascii="Times New Roman" w:eastAsia="Times New Roman" w:hAnsi="Times New Roman"/>
          <w:sz w:val="28"/>
          <w:szCs w:val="21"/>
          <w:lang w:eastAsia="ru-RU"/>
        </w:rPr>
        <w:t xml:space="preserve">На территории работает 2 предприятия: </w:t>
      </w:r>
      <w:r w:rsidRPr="00484527">
        <w:rPr>
          <w:rFonts w:ascii="Times New Roman" w:eastAsia="Times New Roman" w:hAnsi="Times New Roman"/>
          <w:lang w:eastAsia="ru-RU"/>
        </w:rPr>
        <w:t xml:space="preserve"> </w:t>
      </w:r>
      <w:r w:rsidRPr="00484527">
        <w:rPr>
          <w:rFonts w:ascii="Times New Roman" w:eastAsia="Times New Roman" w:hAnsi="Times New Roman"/>
          <w:sz w:val="28"/>
          <w:szCs w:val="28"/>
          <w:lang w:eastAsia="ru-RU"/>
        </w:rPr>
        <w:t>ООО «Черепановский хлебокомбинат» - 20 человека, ООО зверохозяйство «Черепановское»- 54 человека, работает  7 учреждений (2 школы,2 клуба, детсад, администрация Бочкаревского сельсовет), 1 предприятие ЖКХ. Число занятых работой в данных учреждениях составляет 129 человек. Всего количество трудоспособного населения</w:t>
      </w:r>
      <w:proofErr w:type="gramStart"/>
      <w:r w:rsidRPr="00484527">
        <w:rPr>
          <w:rFonts w:ascii="Times New Roman" w:eastAsia="Times New Roman" w:hAnsi="Times New Roman"/>
          <w:sz w:val="28"/>
          <w:szCs w:val="28"/>
          <w:lang w:eastAsia="ru-RU"/>
        </w:rPr>
        <w:t xml:space="preserve">  ,</w:t>
      </w:r>
      <w:proofErr w:type="gramEnd"/>
      <w:r w:rsidRPr="0048452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проживающего на территории – 1311 (из них работающего- 982,неработающего –32</w:t>
      </w:r>
      <w:r w:rsidR="00484527" w:rsidRPr="0048452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84527">
        <w:rPr>
          <w:rFonts w:ascii="Times New Roman" w:eastAsia="Times New Roman" w:hAnsi="Times New Roman"/>
          <w:sz w:val="28"/>
          <w:szCs w:val="28"/>
          <w:lang w:eastAsia="ru-RU"/>
        </w:rPr>
        <w:t>,официально зарегистрированных в центре занятости-16 человек) . детей -52</w:t>
      </w:r>
      <w:r w:rsidR="00484527" w:rsidRPr="0048452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484527">
        <w:rPr>
          <w:rFonts w:ascii="Times New Roman" w:eastAsia="Times New Roman" w:hAnsi="Times New Roman"/>
          <w:sz w:val="28"/>
          <w:szCs w:val="28"/>
          <w:lang w:eastAsia="ru-RU"/>
        </w:rPr>
        <w:t>, пенсионеров –5</w:t>
      </w:r>
      <w:r w:rsidR="00484527" w:rsidRPr="0048452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84527">
        <w:rPr>
          <w:rFonts w:ascii="Times New Roman" w:eastAsia="Times New Roman" w:hAnsi="Times New Roman"/>
          <w:sz w:val="28"/>
          <w:szCs w:val="28"/>
          <w:lang w:eastAsia="ru-RU"/>
        </w:rPr>
        <w:t>2.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ab/>
      </w:r>
    </w:p>
    <w:p w:rsidR="0078046C" w:rsidRDefault="0078046C" w:rsidP="0078046C">
      <w:pPr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>Образование</w:t>
      </w:r>
    </w:p>
    <w:p w:rsidR="0078046C" w:rsidRDefault="0078046C" w:rsidP="0078046C">
      <w:pPr>
        <w:spacing w:after="120" w:line="240" w:lineRule="auto"/>
        <w:ind w:firstLine="72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В системе образования  поселения функционирует 2 дошкольных учрежденя</w:t>
      </w:r>
      <w:proofErr w:type="gramStart"/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МДОУ детсад «Солнышко»  в п</w:t>
      </w:r>
      <w:proofErr w:type="gramStart"/>
      <w:r>
        <w:rPr>
          <w:rFonts w:ascii="Times New Roman" w:eastAsia="Times New Roman" w:hAnsi="Times New Roman"/>
          <w:sz w:val="28"/>
          <w:szCs w:val="21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ушной  которое посещают </w:t>
      </w:r>
      <w:r>
        <w:rPr>
          <w:rFonts w:ascii="Times New Roman" w:eastAsia="Times New Roman" w:hAnsi="Times New Roman"/>
          <w:b/>
          <w:sz w:val="28"/>
          <w:szCs w:val="21"/>
          <w:lang w:eastAsia="ru-RU"/>
        </w:rPr>
        <w:t>118</w:t>
      </w:r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ребенка, при Бочкаревской школе  детсад посещают 23 ребенка. Действуют 2 </w:t>
      </w:r>
      <w:proofErr w:type="gramStart"/>
      <w:r>
        <w:rPr>
          <w:rFonts w:ascii="Times New Roman" w:eastAsia="Times New Roman" w:hAnsi="Times New Roman"/>
          <w:sz w:val="28"/>
          <w:szCs w:val="21"/>
          <w:lang w:eastAsia="ru-RU"/>
        </w:rPr>
        <w:t>средних</w:t>
      </w:r>
      <w:proofErr w:type="gramEnd"/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общеобразовательных школы. В  общеобразовательных школах обучается  </w:t>
      </w:r>
      <w:r>
        <w:rPr>
          <w:rFonts w:ascii="Times New Roman" w:eastAsia="Times New Roman" w:hAnsi="Times New Roman"/>
          <w:b/>
          <w:sz w:val="28"/>
          <w:szCs w:val="21"/>
          <w:lang w:eastAsia="ru-RU"/>
        </w:rPr>
        <w:t>254</w:t>
      </w:r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человек (Бочкаревская СОШ -55</w:t>
      </w:r>
      <w:r>
        <w:rPr>
          <w:rFonts w:ascii="Times New Roman" w:eastAsia="Times New Roman" w:hAnsi="Times New Roman"/>
          <w:b/>
          <w:sz w:val="28"/>
          <w:szCs w:val="21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Пушнинская СОШ - </w:t>
      </w:r>
      <w:r>
        <w:rPr>
          <w:rFonts w:ascii="Times New Roman" w:eastAsia="Times New Roman" w:hAnsi="Times New Roman"/>
          <w:b/>
          <w:sz w:val="28"/>
          <w:szCs w:val="21"/>
          <w:lang w:eastAsia="ru-RU"/>
        </w:rPr>
        <w:t>199</w:t>
      </w:r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). </w:t>
      </w:r>
      <w:r>
        <w:rPr>
          <w:rFonts w:ascii="Times New Roman" w:eastAsia="Times New Roman" w:hAnsi="Times New Roman"/>
          <w:iCs/>
          <w:color w:val="000000"/>
          <w:sz w:val="28"/>
          <w:szCs w:val="21"/>
          <w:lang w:eastAsia="ru-RU"/>
        </w:rPr>
        <w:t>В школах созданы условия для дополнительного образования, работают кружки различной направленности, спортивные</w:t>
      </w:r>
      <w:r>
        <w:rPr>
          <w:rFonts w:ascii="Times New Roman" w:eastAsia="Times New Roman" w:hAnsi="Times New Roman"/>
          <w:i/>
          <w:iCs/>
          <w:color w:val="000000"/>
          <w:sz w:val="28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8"/>
          <w:szCs w:val="21"/>
          <w:lang w:eastAsia="ru-RU"/>
        </w:rPr>
        <w:t xml:space="preserve">секции. </w:t>
      </w:r>
      <w:r>
        <w:rPr>
          <w:rFonts w:ascii="Times New Roman" w:eastAsia="Times New Roman" w:hAnsi="Times New Roman"/>
          <w:sz w:val="28"/>
          <w:szCs w:val="21"/>
          <w:lang w:eastAsia="ru-RU"/>
        </w:rPr>
        <w:t>Имеются компьютерные классы</w:t>
      </w:r>
      <w:proofErr w:type="gramStart"/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выход в Интернет.</w:t>
      </w:r>
    </w:p>
    <w:p w:rsidR="0078046C" w:rsidRDefault="0078046C" w:rsidP="0078046C">
      <w:pPr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>Здравоохранение</w:t>
      </w:r>
    </w:p>
    <w:p w:rsidR="0078046C" w:rsidRDefault="0078046C" w:rsidP="0078046C">
      <w:pPr>
        <w:spacing w:after="120" w:line="240" w:lineRule="auto"/>
        <w:ind w:firstLine="72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Медицинское обслуживание жителей поселения осуществляют 2 фельдшерско-акушерских пункта в с</w:t>
      </w:r>
      <w:proofErr w:type="gramStart"/>
      <w:r>
        <w:rPr>
          <w:rFonts w:ascii="Times New Roman" w:eastAsia="Times New Roman" w:hAnsi="Times New Roman"/>
          <w:sz w:val="28"/>
          <w:szCs w:val="21"/>
          <w:lang w:eastAsia="ru-RU"/>
        </w:rPr>
        <w:t>.Б</w:t>
      </w:r>
      <w:proofErr w:type="gramEnd"/>
      <w:r>
        <w:rPr>
          <w:rFonts w:ascii="Times New Roman" w:eastAsia="Times New Roman" w:hAnsi="Times New Roman"/>
          <w:sz w:val="28"/>
          <w:szCs w:val="21"/>
          <w:lang w:eastAsia="ru-RU"/>
        </w:rPr>
        <w:t>очкарево,п.Пушной</w:t>
      </w:r>
    </w:p>
    <w:p w:rsidR="0078046C" w:rsidRDefault="0078046C" w:rsidP="0078046C">
      <w:pPr>
        <w:spacing w:after="120" w:line="240" w:lineRule="auto"/>
        <w:ind w:firstLine="72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Обеспеченность населения  средним медицинским персоналом: 2 человека</w:t>
      </w:r>
      <w:proofErr w:type="gramStart"/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 .</w:t>
      </w:r>
      <w:proofErr w:type="gramEnd"/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 </w:t>
      </w:r>
    </w:p>
    <w:p w:rsidR="0078046C" w:rsidRDefault="0078046C" w:rsidP="0078046C">
      <w:pPr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>Культура</w:t>
      </w:r>
    </w:p>
    <w:p w:rsidR="0078046C" w:rsidRDefault="0078046C" w:rsidP="0078046C">
      <w:pPr>
        <w:spacing w:after="120" w:line="240" w:lineRule="auto"/>
        <w:ind w:lef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поселении работают 2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сельских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 культуры, централизованная библиотечная система с 2 филиалами.</w:t>
      </w:r>
    </w:p>
    <w:p w:rsidR="0078046C" w:rsidRDefault="0078046C" w:rsidP="0078046C">
      <w:pPr>
        <w:spacing w:after="120" w:line="240" w:lineRule="auto"/>
        <w:ind w:lef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Бочкаревском клубе  - 9 клубных формирований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их посещают 102 человека. В Пушнинском – 10 клубных формирований, их посещают 105 человек. За прошедший период проведено в Бочкаревском СДК 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 (их посетило 1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830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человек), из них платные - 1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на сумму 6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71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 руб,. в Пушнинском СДК-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(их посетило 2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человек),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платных -3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2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00уб..</w:t>
      </w:r>
    </w:p>
    <w:p w:rsidR="0078046C" w:rsidRDefault="0078046C" w:rsidP="0078046C">
      <w:pPr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</w:p>
    <w:p w:rsidR="0078046C" w:rsidRDefault="0078046C" w:rsidP="0078046C">
      <w:pPr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>Физкультура и спорт</w:t>
      </w:r>
    </w:p>
    <w:p w:rsidR="0078046C" w:rsidRDefault="0078046C" w:rsidP="0078046C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1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>В поселении действует 4 спортивных сооружения: 2 спортивных зала в школах, 2 спортивные площадки, хоккейная коробка при Пушнинской СОШ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484527">
        <w:rPr>
          <w:rFonts w:ascii="Times New Roman" w:hAnsi="Times New Roman"/>
          <w:sz w:val="28"/>
          <w:szCs w:val="28"/>
        </w:rPr>
        <w:t>З</w:t>
      </w:r>
      <w:proofErr w:type="gramEnd"/>
      <w:r w:rsidRPr="00484527">
        <w:rPr>
          <w:rFonts w:ascii="Times New Roman" w:hAnsi="Times New Roman"/>
          <w:sz w:val="28"/>
          <w:szCs w:val="28"/>
        </w:rPr>
        <w:t xml:space="preserve">а прошедший период  команда Бочкаревского сельсовета приняла участие в </w:t>
      </w:r>
      <w:r w:rsidRPr="00484527">
        <w:rPr>
          <w:rFonts w:ascii="Times New Roman" w:hAnsi="Times New Roman"/>
          <w:sz w:val="28"/>
          <w:szCs w:val="28"/>
          <w:lang w:val="en-US"/>
        </w:rPr>
        <w:t>YI</w:t>
      </w:r>
      <w:r w:rsidRPr="00484527">
        <w:rPr>
          <w:rFonts w:ascii="Times New Roman" w:hAnsi="Times New Roman"/>
          <w:sz w:val="28"/>
          <w:szCs w:val="28"/>
        </w:rPr>
        <w:t xml:space="preserve"> зимней  спартакиаде  , в 5 зимней  Спартакиаде  молодежи  Черепановского района</w:t>
      </w:r>
      <w:r w:rsidRPr="00484527">
        <w:rPr>
          <w:rFonts w:ascii="Times New Roman" w:eastAsia="Times New Roman" w:hAnsi="Times New Roman"/>
          <w:sz w:val="28"/>
          <w:szCs w:val="28"/>
          <w:lang w:eastAsia="ru-RU"/>
        </w:rPr>
        <w:t xml:space="preserve"> , в 8 летней</w:t>
      </w:r>
      <w:r w:rsidRPr="00484527">
        <w:rPr>
          <w:rFonts w:ascii="Times New Roman" w:hAnsi="Times New Roman"/>
          <w:sz w:val="28"/>
          <w:szCs w:val="28"/>
        </w:rPr>
        <w:t xml:space="preserve"> Спартакиаде  молодежи  Черепановского </w:t>
      </w:r>
      <w:r w:rsidRPr="00484527">
        <w:rPr>
          <w:rFonts w:ascii="Times New Roman" w:hAnsi="Times New Roman"/>
          <w:sz w:val="28"/>
          <w:szCs w:val="28"/>
        </w:rPr>
        <w:lastRenderedPageBreak/>
        <w:t>района</w:t>
      </w:r>
      <w:r w:rsidRPr="00484527">
        <w:rPr>
          <w:rFonts w:ascii="Times New Roman" w:eastAsia="Times New Roman" w:hAnsi="Times New Roman"/>
          <w:sz w:val="28"/>
          <w:szCs w:val="28"/>
          <w:lang w:eastAsia="ru-RU"/>
        </w:rPr>
        <w:t xml:space="preserve"> , в Дне физкультурника, соревнованиях по пулевой стрельбе из пневматической винтовки среди учащихся общеобразовательных школ.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Социальная защита населения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Бочкаревского сельсовета проживает 212 малообеспеченных семей, стоящих на учете в отделении срочной помощи МБУ «КЦСОН Черепановского района Новосибирской области». Все дети из этих семей, обучающиеся в школах, пользуются бесплатным питанием, студенты получают социальную стипендию. 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Задолженности  по выплатам детских пособий и других социальных выплат нет.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В отделении профилактики безнадзорности детей и подростков стоит 3 неблагополучных семей, т.е. это семьи в которых выявлено раннее семейное неблагополучие. Со всеми семьями ведется профилактическая работа: ежемесячно посещаются специалистом по социальной работе совместно со специалистами администрации, социальными педагогами, фельдшером.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В отделении надомного обслуживания работает один социальный работник, который оказывает услуги 7 престарелым гражданам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4527">
        <w:rPr>
          <w:rFonts w:ascii="Times New Roman" w:eastAsia="Times New Roman" w:hAnsi="Times New Roman"/>
          <w:b/>
          <w:sz w:val="28"/>
          <w:szCs w:val="28"/>
          <w:lang w:eastAsia="ru-RU"/>
        </w:rPr>
        <w:t>Молодежная политика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78046C" w:rsidRDefault="0078046C" w:rsidP="0078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>При администрации Бочкаревского сельсовета действует Общественный совет по молодежной политике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который  работает в тесном сотрудничестве со всеми общественными организациями , отвечающими за воспитание и образование : женсоветом , органами социальной защиты , Советом ветеранов , комиссией  по содействию семье и школе . </w:t>
      </w:r>
    </w:p>
    <w:p w:rsidR="0078046C" w:rsidRDefault="0078046C" w:rsidP="0078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отчетный период были проведены вечера отдыха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дни здоровья , молодежь  участвовала   в концерте , посвященном дню защитника Отечества , 8-е Марта . Произведена  очистка  от снега  территории    у пожилых  ,   проведен вечер молодого избирателя  « Права и обязанности молодого избирателя » ,  молодежь  активно  приняла  участие в выборах  в  молодежный  парламент ,   в конкурсе  на « Лучшую  частушку»  ,  на   «Эскиз баннера»  на  выборную  тематику  . Рождественские  гулянья , День  студента .</w:t>
      </w:r>
    </w:p>
    <w:p w:rsidR="0078046C" w:rsidRDefault="0078046C" w:rsidP="0078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Привлекли  молодежь  в « Молодую гвардию»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78046C" w:rsidRDefault="0078046C" w:rsidP="0078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Районные  мероприятия :  приняли  участие в   « Масленице »  работали на  площадке  . 27 февраля  « День  молодого  избирателя»  приняли  участие с музыкальным  номером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 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8046C" w:rsidRDefault="0078046C" w:rsidP="0078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создании  комфортной  обстановки  для занятий  молодежи  спортом  большую  помощь оказывают  Зибин  Алексей Аркадьевич и Решетов Сергей Геннадьевич, которые  являются  руководителями  спортивных  секций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Учащиеся Бочкаревской школы обучаются   военному ма</w:t>
      </w:r>
      <w:r w:rsidR="00EC09CB">
        <w:rPr>
          <w:rFonts w:ascii="Times New Roman" w:hAnsi="Times New Roman"/>
          <w:sz w:val="28"/>
          <w:szCs w:val="28"/>
          <w:lang w:eastAsia="ru-RU"/>
        </w:rPr>
        <w:t>стерству в  стрелковом кружке</w:t>
      </w:r>
      <w:r>
        <w:rPr>
          <w:rFonts w:ascii="Times New Roman" w:hAnsi="Times New Roman"/>
          <w:sz w:val="28"/>
          <w:szCs w:val="28"/>
          <w:lang w:eastAsia="ru-RU"/>
        </w:rPr>
        <w:t>, в Пушном  стрелковым  кружком  руководит Зибин  Алексей Аркадьевич  .</w:t>
      </w:r>
    </w:p>
    <w:p w:rsidR="0078046C" w:rsidRDefault="0078046C" w:rsidP="0078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В целях улучшения работы    необходимо улучшение материальной базы : макеты оружия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спортивный инвентарь , спортивная форма для выступлений на соревнованиях , средства для поощрения за участие  , расходы  на транспорт и на питание .</w:t>
      </w:r>
    </w:p>
    <w:p w:rsidR="0078046C" w:rsidRDefault="0078046C" w:rsidP="0078046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Совместно с женсоветом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специалистом   по социальной  работе и комиссии по содействию семье и школе организована   и проведены рейды в домах  ,  где проживают  подростки , попавшие в трудную  жизненную  ситуацию </w:t>
      </w:r>
    </w:p>
    <w:p w:rsidR="0078046C" w:rsidRDefault="0078046C" w:rsidP="0078046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Лутовиной Л.В. , работником  с молодежью, Шимолиной  Т.И., специалистом по социальной работе, Жуковой Е.В., замом по ВР, проведен  рейд по проверке  соблюдения  учащимися  Бочкаревской школы  режима дня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Проведена  акция « Зеленая  Россия»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 убрана территория поселков ,   территория  парков  и  памятников погибшим  односельчанам .  К  9 мая  школьники  своими  руками  делали  открытки , поделки  и пригласительные  билеты  для ВОВ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Работа общественных и ветеранских организаций  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Бочкаревского сельсовета существует общественные организации: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Санитарная комиссия;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Совет ветеранов;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Женсовет.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Общественная комиссии по делам несовершеннолетних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ОКДН)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эти общественные формирования руководствуются  разработанными положениями., ежегодно разрабатываются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планы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которые  увязаны с планами администрации Бочкаревского сельсовета, с планами работы МУ « Пушнинский СДК», МУ « Бочкаревский СДК».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Общественные организации оказывают большую помощь в проведении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мероприятий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местного так и районного значения. 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ветеранов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проведено заседаний – 5.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Женсовет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проведено заседаний –</w:t>
      </w:r>
      <w:r w:rsidR="0048452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Санитарная комиссия -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проведено заседаний - 3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;</w:t>
      </w:r>
      <w:proofErr w:type="gramEnd"/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Общественная комиссии по делам несовершеннолетних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ОКДН) – 0.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Работа с населением, деятельность старост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 стороны администрации уделяется внимание работе с обращениями граждан. Установлены дни и часы приема граждан, практикуются выездные дни в пос. Пушной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каждый вторник недели ). В каждом населенном пункте проведены собрания  граждан с отчетами о деятельности главы и  администрации. Всего проведено 7 собрания граждан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каждом населенном пункте работает староста, избранный на собрании граждан.</w:t>
      </w: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Экономика</w:t>
      </w: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ДОХОДНАЯ   ЧАСТЬ   БЮДЖЕТА   АДМИНИСТРАЦИИ   БОЧКАРЕВСКОГО  СЕЛЬСОВЕТА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4527" w:rsidRPr="00484527" w:rsidRDefault="00484527" w:rsidP="0048452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845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36"/>
        <w:gridCol w:w="1320"/>
        <w:gridCol w:w="1313"/>
        <w:gridCol w:w="1626"/>
      </w:tblGrid>
      <w:tr w:rsidR="00484527" w:rsidRPr="00484527" w:rsidTr="00792135">
        <w:trPr>
          <w:trHeight w:val="1618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84527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    </w:t>
            </w:r>
          </w:p>
          <w:p w:rsidR="000375C4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  <w:p w:rsidR="00484527" w:rsidRPr="00484527" w:rsidRDefault="00484527" w:rsidP="00037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 НАЛОГА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375C4" w:rsidRDefault="000375C4" w:rsidP="004845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 год</w:t>
            </w:r>
          </w:p>
          <w:p w:rsidR="00484527" w:rsidRPr="00484527" w:rsidRDefault="00484527" w:rsidP="00EC09C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201</w:t>
            </w:r>
            <w:r w:rsidR="00EC0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75C4" w:rsidRDefault="000375C4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  </w:t>
            </w:r>
          </w:p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выполнения  плана</w:t>
            </w:r>
          </w:p>
        </w:tc>
      </w:tr>
      <w:tr w:rsidR="00484527" w:rsidRPr="00484527" w:rsidTr="00792135">
        <w:trPr>
          <w:trHeight w:val="874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 на  доходы  физических  лиц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484527"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418,1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</w:tr>
      <w:tr w:rsidR="00484527" w:rsidRPr="00484527" w:rsidTr="0079213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 на  имущество  физических  лиц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EC0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C0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EC0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C0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84527" w:rsidRPr="00484527" w:rsidTr="00792135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 налог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  <w:r w:rsidR="00484527"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  <w:r w:rsidR="00484527"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484527" w:rsidRPr="00484527" w:rsidTr="00792135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сельхозналог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EC0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C0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</w:tr>
      <w:tr w:rsidR="00484527" w:rsidRPr="00484527" w:rsidTr="0079213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484527" w:rsidRPr="00484527" w:rsidTr="00792135">
        <w:trPr>
          <w:trHeight w:val="53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Госпошлина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84527" w:rsidRPr="00484527" w:rsidTr="0079213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506,7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421,3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4527" w:rsidRPr="00484527" w:rsidRDefault="00484527" w:rsidP="00EC0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C0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84527" w:rsidRPr="00484527" w:rsidTr="0079213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Аренда земли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527" w:rsidRPr="00484527" w:rsidTr="0079213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Всего  собственных  доходов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1248,7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484527" w:rsidRPr="00484527" w:rsidTr="0079213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13357,4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84527" w:rsidRPr="00484527" w:rsidTr="00792135">
        <w:trPr>
          <w:trHeight w:val="70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15245,4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9871,7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</w:t>
            </w:r>
          </w:p>
        </w:tc>
      </w:tr>
    </w:tbl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84527" w:rsidRPr="00484527" w:rsidRDefault="00484527" w:rsidP="004845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845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РАСХОДНАЯ   ЧАСТЬ   БЮДЖЕТА   АДМИНИСТРАЦИИ   БОЧКАРЕВСКОГО  СЕЛЬСОВЕТА  </w:t>
      </w:r>
    </w:p>
    <w:tbl>
      <w:tblPr>
        <w:tblW w:w="0" w:type="auto"/>
        <w:tblInd w:w="-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28"/>
        <w:gridCol w:w="1669"/>
        <w:gridCol w:w="1984"/>
        <w:gridCol w:w="1701"/>
      </w:tblGrid>
      <w:tr w:rsidR="00484527" w:rsidRPr="00484527" w:rsidTr="00792135">
        <w:trPr>
          <w:trHeight w:val="19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375C4" w:rsidRDefault="000375C4" w:rsidP="00037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375C4" w:rsidRDefault="000375C4" w:rsidP="00037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84527" w:rsidRPr="00484527" w:rsidRDefault="00484527" w:rsidP="00037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       показателя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375C4" w:rsidRDefault="000375C4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75C4" w:rsidRDefault="000375C4" w:rsidP="00484527">
            <w:pPr>
              <w:spacing w:after="0" w:line="240" w:lineRule="auto"/>
              <w:ind w:left="-113" w:right="-3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75C4" w:rsidRDefault="000375C4" w:rsidP="00484527">
            <w:pPr>
              <w:spacing w:after="0" w:line="240" w:lineRule="auto"/>
              <w:ind w:left="-113" w:right="-3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ind w:left="-113" w:right="-3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  <w:p w:rsidR="00484527" w:rsidRPr="00484527" w:rsidRDefault="00484527" w:rsidP="00484527">
            <w:pPr>
              <w:spacing w:after="0" w:line="240" w:lineRule="auto"/>
              <w:ind w:left="-113" w:right="-3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Исполнения</w:t>
            </w:r>
          </w:p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Р.0102 Глава администрации</w:t>
            </w: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Р.0104 Управление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3657,5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2356,7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484527"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Р.0106  Контр-счетн палата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Р.0113 Другие общегосударственные вопросы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Р.0203 Воинский учет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Р.0309  Предупреждение и ликвидация ЧС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Р.0409 Дорожное строительство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1403,8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0501 Жилищное хозяйство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Р.0502 Коммунальное хозяйство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643,1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</w:tr>
      <w:tr w:rsidR="00484527" w:rsidRPr="00484527" w:rsidTr="00792135">
        <w:trPr>
          <w:trHeight w:val="37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Р.0503 Уличное освещение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65</w:t>
            </w:r>
          </w:p>
        </w:tc>
      </w:tr>
      <w:tr w:rsidR="00484527" w:rsidRPr="00484527" w:rsidTr="00792135">
        <w:trPr>
          <w:trHeight w:val="42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Р.0505 Другие вопросы в области ЖКХ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EC09CB" w:rsidRPr="00484527" w:rsidTr="00792135">
        <w:trPr>
          <w:trHeight w:val="42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9CB" w:rsidRPr="00484527" w:rsidRDefault="00EC09CB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Р.0707 Молодежная политика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9CB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9CB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C09CB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Р.0801 Культура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7056,2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484527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1001 Пенсионное обеспечение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EC09CB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484527" w:rsidP="00144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442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1403 Прочие мбт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144253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144253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144253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484527" w:rsidRPr="00484527" w:rsidTr="0079213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484527" w:rsidP="004845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5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527" w:rsidRPr="00484527" w:rsidRDefault="00144253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14808,9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527" w:rsidRPr="00484527" w:rsidRDefault="00144253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4527" w:rsidRPr="00484527" w:rsidRDefault="00144253" w:rsidP="00484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</w:tbl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0375C4" w:rsidRPr="009D7CF0" w:rsidRDefault="000375C4" w:rsidP="000375C4">
      <w:pPr>
        <w:jc w:val="both"/>
        <w:rPr>
          <w:rFonts w:ascii="Times New Roman" w:hAnsi="Times New Roman"/>
          <w:b/>
          <w:sz w:val="28"/>
          <w:szCs w:val="28"/>
        </w:rPr>
      </w:pPr>
      <w:r w:rsidRPr="009D7CF0">
        <w:rPr>
          <w:rFonts w:ascii="Times New Roman" w:hAnsi="Times New Roman"/>
        </w:rPr>
        <w:t xml:space="preserve">                                     </w:t>
      </w:r>
      <w:r w:rsidRPr="009D7CF0">
        <w:rPr>
          <w:rFonts w:ascii="Times New Roman" w:hAnsi="Times New Roman"/>
          <w:b/>
          <w:sz w:val="28"/>
          <w:szCs w:val="28"/>
        </w:rPr>
        <w:t>Дебиторская  задолженность</w:t>
      </w:r>
    </w:p>
    <w:p w:rsidR="000375C4" w:rsidRDefault="000375C4" w:rsidP="000375C4">
      <w:pPr>
        <w:jc w:val="both"/>
        <w:rPr>
          <w:rFonts w:ascii="Times New Roman" w:hAnsi="Times New Roman"/>
          <w:sz w:val="28"/>
          <w:szCs w:val="28"/>
        </w:rPr>
      </w:pPr>
      <w:r w:rsidRPr="003368DE">
        <w:rPr>
          <w:rFonts w:ascii="Times New Roman" w:hAnsi="Times New Roman"/>
          <w:sz w:val="28"/>
          <w:szCs w:val="28"/>
        </w:rPr>
        <w:t>Дебиторская задолженность  на 01.10.201</w:t>
      </w:r>
      <w:r w:rsidR="00144253">
        <w:rPr>
          <w:rFonts w:ascii="Times New Roman" w:hAnsi="Times New Roman"/>
          <w:sz w:val="28"/>
          <w:szCs w:val="28"/>
        </w:rPr>
        <w:t>8</w:t>
      </w:r>
      <w:r w:rsidRPr="003368DE">
        <w:rPr>
          <w:rFonts w:ascii="Times New Roman" w:hAnsi="Times New Roman"/>
          <w:sz w:val="28"/>
          <w:szCs w:val="28"/>
        </w:rPr>
        <w:t xml:space="preserve">г составляет: </w:t>
      </w:r>
      <w:r w:rsidR="00144253">
        <w:rPr>
          <w:rFonts w:ascii="Times New Roman" w:hAnsi="Times New Roman"/>
          <w:sz w:val="28"/>
          <w:szCs w:val="28"/>
        </w:rPr>
        <w:t>23,5</w:t>
      </w:r>
      <w:r w:rsidRPr="003368DE">
        <w:rPr>
          <w:rFonts w:ascii="Times New Roman" w:hAnsi="Times New Roman"/>
          <w:sz w:val="28"/>
          <w:szCs w:val="28"/>
        </w:rPr>
        <w:t xml:space="preserve">.руб, </w:t>
      </w:r>
      <w:r w:rsidR="00144253">
        <w:rPr>
          <w:rFonts w:ascii="Times New Roman" w:hAnsi="Times New Roman"/>
          <w:sz w:val="28"/>
          <w:szCs w:val="28"/>
        </w:rPr>
        <w:t xml:space="preserve"> это </w:t>
      </w:r>
      <w:r w:rsidRPr="003368DE">
        <w:rPr>
          <w:rFonts w:ascii="Times New Roman" w:hAnsi="Times New Roman"/>
          <w:sz w:val="28"/>
          <w:szCs w:val="28"/>
        </w:rPr>
        <w:t>авансовый платеж за Новосибирскэнергосбыт</w:t>
      </w:r>
      <w:r w:rsidR="00144253">
        <w:rPr>
          <w:rFonts w:ascii="Times New Roman" w:hAnsi="Times New Roman"/>
          <w:sz w:val="28"/>
          <w:szCs w:val="28"/>
        </w:rPr>
        <w:t>.</w:t>
      </w:r>
      <w:r w:rsidRPr="003368DE">
        <w:rPr>
          <w:rFonts w:ascii="Times New Roman" w:hAnsi="Times New Roman"/>
          <w:sz w:val="28"/>
          <w:szCs w:val="28"/>
        </w:rPr>
        <w:t xml:space="preserve">                        </w:t>
      </w:r>
    </w:p>
    <w:p w:rsidR="000375C4" w:rsidRPr="003368DE" w:rsidRDefault="000375C4" w:rsidP="000375C4">
      <w:pPr>
        <w:jc w:val="both"/>
        <w:rPr>
          <w:rFonts w:ascii="Times New Roman" w:hAnsi="Times New Roman"/>
          <w:b/>
          <w:sz w:val="28"/>
          <w:szCs w:val="28"/>
        </w:rPr>
      </w:pPr>
      <w:r w:rsidRPr="003368DE">
        <w:rPr>
          <w:rFonts w:ascii="Times New Roman" w:hAnsi="Times New Roman"/>
          <w:sz w:val="28"/>
          <w:szCs w:val="28"/>
        </w:rPr>
        <w:t xml:space="preserve">   </w:t>
      </w:r>
      <w:r w:rsidRPr="003368DE">
        <w:rPr>
          <w:rFonts w:ascii="Times New Roman" w:hAnsi="Times New Roman"/>
          <w:b/>
          <w:sz w:val="28"/>
          <w:szCs w:val="28"/>
        </w:rPr>
        <w:t>Кредиторская задолженность</w:t>
      </w:r>
    </w:p>
    <w:p w:rsidR="000375C4" w:rsidRPr="003368DE" w:rsidRDefault="000375C4" w:rsidP="000375C4">
      <w:pPr>
        <w:jc w:val="both"/>
        <w:rPr>
          <w:rFonts w:ascii="Times New Roman" w:hAnsi="Times New Roman"/>
          <w:sz w:val="28"/>
          <w:szCs w:val="28"/>
        </w:rPr>
      </w:pPr>
      <w:r w:rsidRPr="003368DE">
        <w:rPr>
          <w:rFonts w:ascii="Times New Roman" w:hAnsi="Times New Roman"/>
          <w:sz w:val="28"/>
          <w:szCs w:val="28"/>
        </w:rPr>
        <w:t>Кредиторская задолженность  по состоянию на 01.10.201</w:t>
      </w:r>
      <w:r w:rsidR="00144253">
        <w:rPr>
          <w:rFonts w:ascii="Times New Roman" w:hAnsi="Times New Roman"/>
          <w:sz w:val="28"/>
          <w:szCs w:val="28"/>
        </w:rPr>
        <w:t>8</w:t>
      </w:r>
      <w:r w:rsidRPr="003368DE">
        <w:rPr>
          <w:rFonts w:ascii="Times New Roman" w:hAnsi="Times New Roman"/>
          <w:sz w:val="28"/>
          <w:szCs w:val="28"/>
        </w:rPr>
        <w:t xml:space="preserve"> года составляет </w:t>
      </w:r>
      <w:r w:rsidR="00144253">
        <w:rPr>
          <w:rFonts w:ascii="Times New Roman" w:hAnsi="Times New Roman"/>
          <w:sz w:val="28"/>
          <w:szCs w:val="28"/>
        </w:rPr>
        <w:t>351,6</w:t>
      </w:r>
      <w:r w:rsidRPr="003368DE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Pr="003368DE">
        <w:rPr>
          <w:rFonts w:ascii="Times New Roman" w:hAnsi="Times New Roman"/>
          <w:sz w:val="28"/>
          <w:szCs w:val="28"/>
        </w:rPr>
        <w:t xml:space="preserve">  рублей.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68DE">
        <w:rPr>
          <w:rFonts w:ascii="Times New Roman" w:hAnsi="Times New Roman"/>
          <w:sz w:val="28"/>
          <w:szCs w:val="28"/>
        </w:rPr>
        <w:t xml:space="preserve">Текущая задолженность по зарплате и начислениям на зарплату- </w:t>
      </w:r>
      <w:r>
        <w:rPr>
          <w:rFonts w:ascii="Times New Roman" w:hAnsi="Times New Roman"/>
          <w:sz w:val="28"/>
          <w:szCs w:val="28"/>
        </w:rPr>
        <w:t>98,5</w:t>
      </w:r>
      <w:r w:rsidRPr="003368DE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Pr="003368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;</w:t>
      </w:r>
      <w:r w:rsidRPr="003368DE">
        <w:rPr>
          <w:rFonts w:ascii="Times New Roman" w:hAnsi="Times New Roman"/>
          <w:sz w:val="28"/>
          <w:szCs w:val="28"/>
        </w:rPr>
        <w:t xml:space="preserve">  Планируемая задолженность на 01.01.201</w:t>
      </w:r>
      <w:r w:rsidR="00144253">
        <w:rPr>
          <w:rFonts w:ascii="Times New Roman" w:hAnsi="Times New Roman"/>
          <w:sz w:val="28"/>
          <w:szCs w:val="28"/>
        </w:rPr>
        <w:t>9</w:t>
      </w:r>
      <w:r w:rsidRPr="003368DE">
        <w:rPr>
          <w:rFonts w:ascii="Times New Roman" w:hAnsi="Times New Roman"/>
          <w:sz w:val="28"/>
          <w:szCs w:val="28"/>
        </w:rPr>
        <w:t xml:space="preserve">г составит </w:t>
      </w:r>
      <w:r w:rsidR="00144253">
        <w:rPr>
          <w:rFonts w:ascii="Times New Roman" w:hAnsi="Times New Roman"/>
          <w:sz w:val="28"/>
          <w:szCs w:val="28"/>
        </w:rPr>
        <w:t>1338,5</w:t>
      </w:r>
      <w:r w:rsidRPr="003368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3368DE">
        <w:rPr>
          <w:rFonts w:ascii="Times New Roman" w:hAnsi="Times New Roman"/>
          <w:sz w:val="28"/>
          <w:szCs w:val="28"/>
        </w:rPr>
        <w:t>. рублей, за ремонт дорог</w:t>
      </w:r>
      <w:proofErr w:type="gramStart"/>
      <w:r w:rsidRPr="003368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роект по строительству дорог,</w:t>
      </w:r>
      <w:r w:rsidRPr="003368DE">
        <w:rPr>
          <w:rFonts w:ascii="Times New Roman" w:hAnsi="Times New Roman"/>
          <w:sz w:val="28"/>
          <w:szCs w:val="28"/>
        </w:rPr>
        <w:t xml:space="preserve"> </w:t>
      </w:r>
      <w:r w:rsidR="00144253">
        <w:rPr>
          <w:rFonts w:ascii="Times New Roman" w:hAnsi="Times New Roman"/>
          <w:sz w:val="28"/>
          <w:szCs w:val="28"/>
        </w:rPr>
        <w:t xml:space="preserve">ремонт социльных объектов, </w:t>
      </w:r>
      <w:r w:rsidRPr="003368DE">
        <w:rPr>
          <w:rFonts w:ascii="Times New Roman" w:hAnsi="Times New Roman"/>
          <w:sz w:val="28"/>
          <w:szCs w:val="28"/>
        </w:rPr>
        <w:t>которая будет погашаться долями в 201</w:t>
      </w:r>
      <w:r w:rsidR="00144253">
        <w:rPr>
          <w:rFonts w:ascii="Times New Roman" w:hAnsi="Times New Roman"/>
          <w:sz w:val="28"/>
          <w:szCs w:val="28"/>
        </w:rPr>
        <w:t>9</w:t>
      </w:r>
      <w:r w:rsidRPr="003368DE">
        <w:rPr>
          <w:rFonts w:ascii="Times New Roman" w:hAnsi="Times New Roman"/>
          <w:sz w:val="28"/>
          <w:szCs w:val="28"/>
        </w:rPr>
        <w:t xml:space="preserve"> по условиям договоров.  </w:t>
      </w:r>
    </w:p>
    <w:p w:rsidR="0078046C" w:rsidRDefault="0078046C" w:rsidP="0078046C"/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2FC6">
        <w:rPr>
          <w:rFonts w:ascii="Times New Roman" w:eastAsia="Times New Roman" w:hAnsi="Times New Roman"/>
          <w:b/>
          <w:sz w:val="28"/>
          <w:szCs w:val="28"/>
          <w:lang w:eastAsia="ru-RU"/>
        </w:rPr>
        <w:t>Аренда имущества и земли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 имущества в аренду сданы только газопроводы. Заключен</w:t>
      </w:r>
      <w:r w:rsidR="00144253">
        <w:rPr>
          <w:rFonts w:ascii="Times New Roman" w:eastAsia="Times New Roman" w:hAnsi="Times New Roman"/>
          <w:sz w:val="28"/>
          <w:szCs w:val="28"/>
          <w:lang w:eastAsia="ru-RU"/>
        </w:rPr>
        <w:t>ы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</w:t>
      </w:r>
      <w:r w:rsidR="001442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 Арендная плата за месяц составляет </w:t>
      </w:r>
      <w:r w:rsidR="00144253">
        <w:rPr>
          <w:rFonts w:ascii="Times New Roman" w:eastAsia="Times New Roman" w:hAnsi="Times New Roman"/>
          <w:sz w:val="28"/>
          <w:szCs w:val="28"/>
          <w:lang w:eastAsia="ru-RU"/>
        </w:rPr>
        <w:t>1068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,38 руб. Задолженности нет.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Количество  заключенных договор на земельные участки: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строительство индивидуального жилого дома - 36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-Личное подсобное хозяйство  - 11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;</w:t>
      </w:r>
      <w:proofErr w:type="gramEnd"/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-Сельскохозяйственного значения  (площадь 94,7000 кв.м.) -  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;.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 Зверохозяйство  Черепановское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2 ,КФК _ 2;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Выращивание плодовых и ягодных культур (</w:t>
      </w:r>
      <w:smartTag w:uri="urn:schemas-microsoft-com:office:smarttags" w:element="metricconverter">
        <w:smartTagPr>
          <w:attr w:name="ProductID" w:val="596,6 га"/>
        </w:smartTagPr>
        <w:r>
          <w:rPr>
            <w:rFonts w:ascii="Times New Roman" w:eastAsia="Times New Roman" w:hAnsi="Times New Roman"/>
            <w:sz w:val="28"/>
            <w:szCs w:val="28"/>
            <w:lang w:eastAsia="ru-RU"/>
          </w:rPr>
          <w:t>596,6 га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;)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1;  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Обслуживание консервного цеха  ЧПЯК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13666,83)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Обслуживание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кафе, торговый павильон, гараж, контора)-– 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гаражи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хоз.постройки - 4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75C4">
        <w:rPr>
          <w:rFonts w:ascii="Times New Roman" w:hAnsi="Times New Roman"/>
          <w:b/>
          <w:sz w:val="28"/>
          <w:szCs w:val="28"/>
        </w:rPr>
        <w:t>Ход строительных</w:t>
      </w:r>
      <w:r>
        <w:rPr>
          <w:rFonts w:ascii="Times New Roman" w:hAnsi="Times New Roman"/>
          <w:b/>
          <w:sz w:val="28"/>
          <w:szCs w:val="28"/>
        </w:rPr>
        <w:t xml:space="preserve"> работ и капитального ремонта, освоение сре</w:t>
      </w:r>
      <w:proofErr w:type="gramStart"/>
      <w:r>
        <w:rPr>
          <w:rFonts w:ascii="Times New Roman" w:hAnsi="Times New Roman"/>
          <w:b/>
          <w:sz w:val="28"/>
          <w:szCs w:val="28"/>
        </w:rPr>
        <w:t>дств в                              2</w:t>
      </w:r>
      <w:proofErr w:type="gramEnd"/>
      <w:r>
        <w:rPr>
          <w:rFonts w:ascii="Times New Roman" w:hAnsi="Times New Roman"/>
          <w:b/>
          <w:sz w:val="28"/>
          <w:szCs w:val="28"/>
        </w:rPr>
        <w:t>01</w:t>
      </w:r>
      <w:r w:rsidR="00144253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году.</w:t>
      </w:r>
    </w:p>
    <w:p w:rsidR="0078046C" w:rsidRDefault="0078046C" w:rsidP="0078046C">
      <w:pPr>
        <w:pStyle w:val="a3"/>
        <w:tabs>
          <w:tab w:val="left" w:pos="8535"/>
        </w:tabs>
        <w:spacing w:after="0" w:line="240" w:lineRule="auto"/>
        <w:ind w:left="124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   2017 году  в п. </w:t>
      </w:r>
      <w:proofErr w:type="gramStart"/>
      <w:r>
        <w:rPr>
          <w:rFonts w:ascii="Times New Roman" w:hAnsi="Times New Roman"/>
          <w:b/>
          <w:sz w:val="28"/>
          <w:szCs w:val="28"/>
        </w:rPr>
        <w:t>Пушной</w:t>
      </w:r>
      <w:proofErr w:type="gramEnd"/>
    </w:p>
    <w:p w:rsidR="0078046C" w:rsidRDefault="0078046C" w:rsidP="0078046C">
      <w:pPr>
        <w:pStyle w:val="a3"/>
        <w:tabs>
          <w:tab w:val="left" w:pos="8535"/>
        </w:tabs>
        <w:spacing w:after="0" w:line="240" w:lineRule="auto"/>
        <w:ind w:left="1245"/>
        <w:rPr>
          <w:rFonts w:ascii="Times New Roman" w:hAnsi="Times New Roman"/>
          <w:b/>
          <w:sz w:val="28"/>
          <w:szCs w:val="28"/>
        </w:rPr>
      </w:pP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обустройство пешеходных переходов </w:t>
      </w:r>
      <w:proofErr w:type="gramStart"/>
      <w:r>
        <w:rPr>
          <w:rFonts w:ascii="Times New Roman" w:hAnsi="Times New Roman"/>
          <w:sz w:val="28"/>
          <w:szCs w:val="28"/>
        </w:rPr>
        <w:t>в близи</w:t>
      </w:r>
      <w:proofErr w:type="gramEnd"/>
      <w:r>
        <w:rPr>
          <w:rFonts w:ascii="Times New Roman" w:hAnsi="Times New Roman"/>
          <w:sz w:val="28"/>
          <w:szCs w:val="28"/>
        </w:rPr>
        <w:t xml:space="preserve">  школы и д/сада,</w:t>
      </w: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стоимость работ 357,9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устройство парковочной площадки    возле МДОУ д/сад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стоимость работ   84,7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асфальтирование вокруг здания МДОУ д/сад, стоимость  399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уб.;  </w:t>
      </w: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отсыпка щебнем ул. Новая    и перекрёстков прилегающих к ней улиц     на сумму 100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уб.;</w:t>
      </w: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водопонижение грунтовых вод на сумму 99,9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с расчётом в 2017г. и на сумму 148 тыс.руб. с расчётом в 2018 году.  </w:t>
      </w:r>
    </w:p>
    <w:p w:rsidR="0078046C" w:rsidRDefault="0078046C" w:rsidP="0078046C">
      <w:pPr>
        <w:pStyle w:val="a3"/>
        <w:tabs>
          <w:tab w:val="left" w:pos="8535"/>
        </w:tabs>
        <w:spacing w:after="0" w:line="240" w:lineRule="auto"/>
        <w:ind w:left="1245"/>
        <w:rPr>
          <w:rFonts w:ascii="Times New Roman" w:hAnsi="Times New Roman"/>
          <w:sz w:val="28"/>
          <w:szCs w:val="28"/>
        </w:rPr>
      </w:pPr>
    </w:p>
    <w:p w:rsidR="0078046C" w:rsidRDefault="0078046C" w:rsidP="0078046C">
      <w:pPr>
        <w:pStyle w:val="a3"/>
        <w:tabs>
          <w:tab w:val="left" w:pos="8535"/>
        </w:tabs>
        <w:spacing w:after="0" w:line="240" w:lineRule="auto"/>
        <w:ind w:left="124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b/>
          <w:sz w:val="28"/>
          <w:szCs w:val="28"/>
        </w:rPr>
        <w:t>В      2017 году  в п. Бочкарево</w:t>
      </w:r>
    </w:p>
    <w:p w:rsidR="0078046C" w:rsidRDefault="0078046C" w:rsidP="0078046C">
      <w:pPr>
        <w:pStyle w:val="a3"/>
        <w:tabs>
          <w:tab w:val="left" w:pos="8535"/>
        </w:tabs>
        <w:spacing w:after="0" w:line="240" w:lineRule="auto"/>
        <w:ind w:left="1245"/>
        <w:rPr>
          <w:rFonts w:ascii="Times New Roman" w:hAnsi="Times New Roman"/>
          <w:sz w:val="28"/>
          <w:szCs w:val="28"/>
        </w:rPr>
      </w:pP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выполнена отсыпка обочин по ул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адовая и поправлен профиль   дорожного полотна    с подсыпкой по ул. Больничная в п.Бочкарево  </w:t>
      </w: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стоимость работ 497 т. руб.;</w:t>
      </w: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разработана схема установки дорожных знаков по ограничению      движения </w:t>
      </w:r>
      <w:r w:rsidR="000914D4">
        <w:rPr>
          <w:rFonts w:ascii="Times New Roman" w:hAnsi="Times New Roman"/>
          <w:sz w:val="28"/>
          <w:szCs w:val="28"/>
        </w:rPr>
        <w:t>транспортных</w:t>
      </w:r>
      <w:r>
        <w:rPr>
          <w:rFonts w:ascii="Times New Roman" w:hAnsi="Times New Roman"/>
          <w:sz w:val="28"/>
          <w:szCs w:val="28"/>
        </w:rPr>
        <w:t xml:space="preserve"> средств по ул. Садовая и ул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ольничная в  п. Бочкарево, дорожные знаки будут установлены в октябре 2017г.</w:t>
      </w:r>
    </w:p>
    <w:p w:rsidR="0078046C" w:rsidRDefault="0078046C" w:rsidP="000914D4">
      <w:pPr>
        <w:pStyle w:val="a3"/>
        <w:tabs>
          <w:tab w:val="left" w:pos="8535"/>
        </w:tabs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стоимость работ 99,9 т. руб.</w:t>
      </w:r>
    </w:p>
    <w:p w:rsidR="0078046C" w:rsidRDefault="0078046C" w:rsidP="000914D4">
      <w:pPr>
        <w:spacing w:after="0" w:line="240" w:lineRule="auto"/>
        <w:jc w:val="both"/>
        <w:rPr>
          <w:rFonts w:ascii="Times New Roman" w:hAnsi="Times New Roman"/>
        </w:rPr>
      </w:pP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Наказы</w:t>
      </w:r>
    </w:p>
    <w:p w:rsidR="0078046C" w:rsidRDefault="0078046C" w:rsidP="0078046C">
      <w:pPr>
        <w:shd w:val="clear" w:color="auto" w:fill="FFFFFF"/>
        <w:spacing w:line="324" w:lineRule="exact"/>
        <w:ind w:left="29" w:firstLine="3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1"/>
          <w:sz w:val="28"/>
          <w:szCs w:val="28"/>
        </w:rPr>
        <w:t>По  наказам  избирателей Главе Черепановского  района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8046C" w:rsidRDefault="0078046C" w:rsidP="0078046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строительство дорог в щебёночном исполнении по улицам Новая,Светлая,Сибирская,Березовая,Луговая (новый микрорайон) в п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ушной ,протяженностью 1842 м </w:t>
      </w:r>
    </w:p>
    <w:p w:rsidR="0078046C" w:rsidRDefault="0078046C" w:rsidP="0078046C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1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1"/>
          <w:sz w:val="28"/>
          <w:szCs w:val="28"/>
        </w:rPr>
        <w:t xml:space="preserve">По  наказам  избирателей Главе Бочкаревского сельсовета 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произвести отсыпку площадки для стоянки автотранспорта возле детсада «Солнышко» в п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ушной</w:t>
      </w: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ВЫПОЛНЕНИЕ ПОСТАНОВЛЕНИЙ, РАСПОРЯЖЕНИЙ И ПОРУЧЕНИЙ </w:t>
      </w:r>
    </w:p>
    <w:p w:rsidR="0078046C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Pr="00232FC6" w:rsidRDefault="0078046C" w:rsidP="007804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2FC6">
        <w:rPr>
          <w:rFonts w:ascii="Times New Roman" w:eastAsia="Times New Roman" w:hAnsi="Times New Roman"/>
          <w:b/>
          <w:sz w:val="28"/>
          <w:szCs w:val="28"/>
          <w:lang w:eastAsia="ru-RU"/>
        </w:rPr>
        <w:t>Губернатора,  главы района и его замов</w:t>
      </w:r>
    </w:p>
    <w:p w:rsidR="0078046C" w:rsidRDefault="0078046C" w:rsidP="007804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2FC6">
        <w:rPr>
          <w:rFonts w:ascii="Times New Roman" w:eastAsia="Times New Roman" w:hAnsi="Times New Roman"/>
          <w:sz w:val="28"/>
          <w:szCs w:val="28"/>
          <w:lang w:eastAsia="ru-RU"/>
        </w:rPr>
        <w:t>Районных-6</w:t>
      </w:r>
      <w:r w:rsidR="00232FC6" w:rsidRPr="00232FC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32FC6">
        <w:rPr>
          <w:rFonts w:ascii="Times New Roman" w:eastAsia="Times New Roman" w:hAnsi="Times New Roman"/>
          <w:sz w:val="28"/>
          <w:szCs w:val="28"/>
          <w:lang w:eastAsia="ru-RU"/>
        </w:rPr>
        <w:t>, в том числе выполнено -5</w:t>
      </w:r>
      <w:r w:rsidR="00232FC6" w:rsidRPr="00232FC6">
        <w:rPr>
          <w:rFonts w:ascii="Times New Roman" w:eastAsia="Times New Roman" w:hAnsi="Times New Roman"/>
          <w:sz w:val="28"/>
          <w:szCs w:val="28"/>
          <w:lang w:eastAsia="ru-RU"/>
        </w:rPr>
        <w:t>8, на контроле -4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Инфраструктура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Транспортная инфраструктура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78046C" w:rsidRDefault="0078046C" w:rsidP="0078046C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Автобусные маршруты в сельском поселении</w:t>
      </w:r>
    </w:p>
    <w:tbl>
      <w:tblPr>
        <w:tblW w:w="9549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1332"/>
        <w:gridCol w:w="1752"/>
        <w:gridCol w:w="1896"/>
        <w:gridCol w:w="1762"/>
      </w:tblGrid>
      <w:tr w:rsidR="0078046C" w:rsidTr="0078046C"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Маршрут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Длина пути,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рейсов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ежедневного сообщения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Дни недели ежедневных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маршрутов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Вид транспорта</w:t>
            </w:r>
          </w:p>
        </w:tc>
      </w:tr>
      <w:tr w:rsidR="0078046C" w:rsidTr="0078046C"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Зимовье-Бочкарево-Черепаново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1 км"/>
              </w:smartTagPr>
              <w:r>
                <w:rPr>
                  <w:rFonts w:ascii="Times New Roman" w:eastAsia="Times New Roman" w:hAnsi="Times New Roman"/>
                  <w:sz w:val="28"/>
                  <w:szCs w:val="28"/>
                </w:rPr>
                <w:t>11 км</w:t>
              </w:r>
            </w:smartTag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Понедельник-</w:t>
            </w:r>
          </w:p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Суббота-</w:t>
            </w:r>
          </w:p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Воскресенье</w:t>
            </w:r>
          </w:p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Понедельник-пятница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Автобусы: ПАЗ 32-05</w:t>
            </w:r>
          </w:p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ПАЗ 3205,</w:t>
            </w:r>
          </w:p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ПАЗ 4234</w:t>
            </w:r>
          </w:p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Маршрутное такси</w:t>
            </w:r>
          </w:p>
        </w:tc>
      </w:tr>
      <w:tr w:rsidR="0078046C" w:rsidTr="0078046C"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Пушной-Черепаново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 км"/>
              </w:smartTagPr>
              <w:r>
                <w:rPr>
                  <w:rFonts w:ascii="Times New Roman" w:eastAsia="Times New Roman" w:hAnsi="Times New Roman"/>
                  <w:sz w:val="28"/>
                  <w:szCs w:val="28"/>
                </w:rPr>
                <w:t>7 км</w:t>
              </w:r>
            </w:smartTag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Понедельник-воскресенье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Автобусы: ПАЗ 32-05</w:t>
            </w:r>
          </w:p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ПАЗ 3205,</w:t>
            </w:r>
          </w:p>
          <w:p w:rsidR="0078046C" w:rsidRDefault="0078046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ПАЗ 4234</w:t>
            </w:r>
          </w:p>
        </w:tc>
      </w:tr>
    </w:tbl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Телекоммуникации, связь</w:t>
      </w: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78046C" w:rsidRDefault="0078046C" w:rsidP="0078046C">
      <w:pPr>
        <w:spacing w:after="0" w:line="240" w:lineRule="auto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Телефонную сеть общего пользования обслуживает Черепановский </w:t>
      </w:r>
      <w:proofErr w:type="gramStart"/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РУС</w:t>
      </w:r>
      <w:proofErr w:type="gramEnd"/>
    </w:p>
    <w:p w:rsidR="0078046C" w:rsidRDefault="0078046C" w:rsidP="0078046C">
      <w:pPr>
        <w:tabs>
          <w:tab w:val="left" w:pos="1418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046C" w:rsidRDefault="0078046C" w:rsidP="0078046C">
      <w:pPr>
        <w:tabs>
          <w:tab w:val="left" w:pos="1418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Обеспеченность телефонной связью сельсовета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2160"/>
        <w:gridCol w:w="2160"/>
        <w:gridCol w:w="2160"/>
      </w:tblGrid>
      <w:tr w:rsidR="0078046C" w:rsidTr="0078046C">
        <w:trPr>
          <w:trHeight w:val="2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Сельсовет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/ населенный пункт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Смонтированная номерная телефонная емкость (шт.)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установленных телефонов у населения (шт.)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таксофонов (шт.)</w:t>
            </w:r>
          </w:p>
        </w:tc>
      </w:tr>
      <w:tr w:rsidR="0078046C" w:rsidTr="0078046C">
        <w:trPr>
          <w:trHeight w:val="2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очкарево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78046C" w:rsidTr="0078046C">
        <w:trPr>
          <w:trHeight w:val="2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П.Пушной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78046C" w:rsidTr="0078046C">
        <w:trPr>
          <w:trHeight w:val="26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before="100" w:beforeAutospacing="1" w:after="100" w:afterAutospacing="1"/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napToGrid w:val="0"/>
                <w:color w:val="000000"/>
                <w:sz w:val="28"/>
                <w:szCs w:val="28"/>
              </w:rPr>
              <w:t>Всего сельсовет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6C" w:rsidRDefault="0078046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</w:tbl>
    <w:p w:rsidR="0078046C" w:rsidRDefault="0078046C" w:rsidP="0078046C"/>
    <w:p w:rsidR="000375C4" w:rsidRDefault="0078046C" w:rsidP="0078046C">
      <w:pPr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 xml:space="preserve">                                  </w:t>
      </w:r>
    </w:p>
    <w:p w:rsidR="0078046C" w:rsidRDefault="0078046C" w:rsidP="0078046C">
      <w:pPr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 xml:space="preserve"> Задачи на 2017г.  </w:t>
      </w:r>
    </w:p>
    <w:p w:rsidR="0078046C" w:rsidRDefault="0078046C" w:rsidP="0078046C">
      <w:pPr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t>- подготовить проектно-сметную документацию с геологией, топосъёмкой и экспертизой на строительство дорог, в щебёночном исполнении, по ул</w:t>
      </w:r>
      <w:proofErr w:type="gramStart"/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t>.Н</w:t>
      </w:r>
      <w:proofErr w:type="gramEnd"/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t>овая, Светлая, Сибирская, Березовая, Луговая в п.Пушной протяженностью 1530м. Начальная максимальная цена торгов – 1 278 тыс</w:t>
      </w:r>
      <w:proofErr w:type="gramStart"/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t>уб.</w:t>
      </w:r>
    </w:p>
    <w:p w:rsidR="0078046C" w:rsidRDefault="0078046C" w:rsidP="0078046C">
      <w:pPr>
        <w:rPr>
          <w:rFonts w:ascii="Times New Roman" w:hAnsi="Times New Roman"/>
          <w:bCs/>
          <w:color w:val="000000"/>
          <w:spacing w:val="5"/>
          <w:sz w:val="28"/>
          <w:szCs w:val="28"/>
        </w:rPr>
      </w:pPr>
      <w:r w:rsidRPr="0078046C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>Исполнено.</w:t>
      </w:r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t xml:space="preserve"> Контракт заключен на 790 тыс</w:t>
      </w:r>
      <w:proofErr w:type="gramStart"/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t>уб.</w:t>
      </w:r>
    </w:p>
    <w:p w:rsidR="0078046C" w:rsidRDefault="0078046C" w:rsidP="0078046C">
      <w:pPr>
        <w:shd w:val="clear" w:color="auto" w:fill="FFFFFF"/>
        <w:tabs>
          <w:tab w:val="left" w:pos="72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5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оформить в муниципальную собственность дороги по ул. Шоссейная, ул. Школьная, ул. Больничная   в п. Бочкарево., ул</w:t>
      </w:r>
      <w:proofErr w:type="gramStart"/>
      <w:r>
        <w:rPr>
          <w:rFonts w:ascii="Times New Roman" w:hAnsi="Times New Roman"/>
          <w:sz w:val="28"/>
          <w:szCs w:val="28"/>
        </w:rPr>
        <w:t>.Л</w:t>
      </w:r>
      <w:proofErr w:type="gramEnd"/>
      <w:r>
        <w:rPr>
          <w:rFonts w:ascii="Times New Roman" w:hAnsi="Times New Roman"/>
          <w:sz w:val="28"/>
          <w:szCs w:val="28"/>
        </w:rPr>
        <w:t>есная,Молодежная,Новая,Светлая,Сибирская,Березовая,Луговая в п.Пушной.</w:t>
      </w:r>
    </w:p>
    <w:p w:rsidR="0078046C" w:rsidRDefault="0078046C" w:rsidP="0078046C">
      <w:pPr>
        <w:shd w:val="clear" w:color="auto" w:fill="FFFFFF"/>
        <w:tabs>
          <w:tab w:val="left" w:pos="72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Исполнено.</w:t>
      </w:r>
    </w:p>
    <w:p w:rsidR="0078046C" w:rsidRDefault="0078046C" w:rsidP="0078046C">
      <w:pPr>
        <w:shd w:val="clear" w:color="auto" w:fill="FFFFFF"/>
        <w:tabs>
          <w:tab w:val="left" w:pos="72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подготовить смету на отсыпку щебнем обочин дороги по ул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адовая  и на подсыпку щебнем дороги по ул.Больничная в п. Бочкарево. Произвести отсыпку.</w:t>
      </w:r>
    </w:p>
    <w:p w:rsidR="0078046C" w:rsidRDefault="0078046C" w:rsidP="0078046C">
      <w:pPr>
        <w:shd w:val="clear" w:color="auto" w:fill="FFFFFF"/>
        <w:tabs>
          <w:tab w:val="left" w:pos="72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Исполнено.</w:t>
      </w:r>
    </w:p>
    <w:p w:rsidR="0078046C" w:rsidRDefault="0078046C" w:rsidP="007804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-установить дорожные знаки ,ограничивающие скорость движения30 км/ч в п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очкарево и знаки  «Уступи дорогу» на перекрестке ул.Садовая с ул.Шоссейная</w:t>
      </w:r>
    </w:p>
    <w:p w:rsidR="0078046C" w:rsidRDefault="0078046C" w:rsidP="0078046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Будут установлены в октябре 2017 г.</w:t>
      </w:r>
    </w:p>
    <w:p w:rsidR="0078046C" w:rsidRDefault="0078046C" w:rsidP="007804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-произвести отсыпку площадки для стоянки автотранспорта возле детсада «Солнышко» в п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ушной</w:t>
      </w:r>
    </w:p>
    <w:p w:rsidR="0078046C" w:rsidRDefault="0078046C" w:rsidP="0078046C">
      <w:pPr>
        <w:shd w:val="clear" w:color="auto" w:fill="FFFFFF"/>
        <w:tabs>
          <w:tab w:val="left" w:pos="72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Исполнено.</w:t>
      </w:r>
    </w:p>
    <w:p w:rsidR="0078046C" w:rsidRDefault="0078046C" w:rsidP="0078046C"/>
    <w:p w:rsidR="0078046C" w:rsidRDefault="0078046C" w:rsidP="0078046C"/>
    <w:p w:rsidR="00201CF1" w:rsidRDefault="00201CF1"/>
    <w:sectPr w:rsidR="00201CF1" w:rsidSect="00FE6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8046C"/>
    <w:rsid w:val="000375C4"/>
    <w:rsid w:val="000914D4"/>
    <w:rsid w:val="000E4599"/>
    <w:rsid w:val="00144253"/>
    <w:rsid w:val="00201CF1"/>
    <w:rsid w:val="00232FC6"/>
    <w:rsid w:val="00484527"/>
    <w:rsid w:val="00501D12"/>
    <w:rsid w:val="006900F7"/>
    <w:rsid w:val="006B7D4F"/>
    <w:rsid w:val="006C0776"/>
    <w:rsid w:val="0078046C"/>
    <w:rsid w:val="009334E5"/>
    <w:rsid w:val="00A82164"/>
    <w:rsid w:val="00BB64FB"/>
    <w:rsid w:val="00D71CC9"/>
    <w:rsid w:val="00EB5DE3"/>
    <w:rsid w:val="00EC09CB"/>
    <w:rsid w:val="00FE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46C"/>
    <w:pPr>
      <w:ind w:left="720"/>
      <w:contextualSpacing/>
    </w:pPr>
  </w:style>
  <w:style w:type="table" w:styleId="a4">
    <w:name w:val="Table Grid"/>
    <w:basedOn w:val="a1"/>
    <w:uiPriority w:val="59"/>
    <w:rsid w:val="007804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semiHidden/>
    <w:unhideWhenUsed/>
    <w:rsid w:val="000914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46C"/>
    <w:pPr>
      <w:ind w:left="720"/>
      <w:contextualSpacing/>
    </w:pPr>
  </w:style>
  <w:style w:type="table" w:styleId="a4">
    <w:name w:val="Table Grid"/>
    <w:basedOn w:val="a1"/>
    <w:uiPriority w:val="59"/>
    <w:rsid w:val="0078046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0914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97F6-7E2A-43C1-9EEE-0EC3E0D7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cp:lastPrinted>2017-11-08T08:27:00Z</cp:lastPrinted>
  <dcterms:created xsi:type="dcterms:W3CDTF">2017-10-30T08:43:00Z</dcterms:created>
  <dcterms:modified xsi:type="dcterms:W3CDTF">2018-11-19T07:14:00Z</dcterms:modified>
</cp:coreProperties>
</file>